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5A15" w14:textId="20C1109B" w:rsidR="006044A0" w:rsidRDefault="0075790C" w:rsidP="001A3593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3ED984" wp14:editId="6CF56336">
            <wp:simplePos x="0" y="0"/>
            <wp:positionH relativeFrom="margin">
              <wp:posOffset>4726305</wp:posOffset>
            </wp:positionH>
            <wp:positionV relativeFrom="page">
              <wp:posOffset>454660</wp:posOffset>
            </wp:positionV>
            <wp:extent cx="137160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300" y="21270"/>
                <wp:lineTo x="21300" y="0"/>
                <wp:lineTo x="0" y="0"/>
              </wp:wrapPolygon>
            </wp:wrapTight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&#10;&#10;Description automatically generated"/>
                    <pic:cNvPicPr/>
                  </pic:nvPicPr>
                  <pic:blipFill rotWithShape="1">
                    <a:blip r:embed="rId10"/>
                    <a:srcRect l="85563" t="62161" r="1825" b="1154"/>
                    <a:stretch/>
                  </pic:blipFill>
                  <pic:spPr bwMode="auto">
                    <a:xfrm>
                      <a:off x="0" y="0"/>
                      <a:ext cx="1371600" cy="112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4A0">
        <w:t xml:space="preserve">Customer Contact Data Sharing Details </w:t>
      </w:r>
    </w:p>
    <w:p w14:paraId="4E0B9FE6" w14:textId="3ACB5039" w:rsidR="001A3593" w:rsidRDefault="001A3593" w:rsidP="006044A0">
      <w:pPr>
        <w:pStyle w:val="Heading2"/>
      </w:pPr>
    </w:p>
    <w:p w14:paraId="09954083" w14:textId="6FFEEBDB" w:rsidR="006044A0" w:rsidRDefault="006044A0" w:rsidP="006044A0">
      <w:pPr>
        <w:pStyle w:val="Heading2"/>
      </w:pPr>
      <w:r>
        <w:t xml:space="preserve">Company Name: </w:t>
      </w:r>
    </w:p>
    <w:p w14:paraId="2256C6FE" w14:textId="6D53CC61" w:rsidR="006044A0" w:rsidRDefault="006044A0" w:rsidP="006044A0">
      <w:pPr>
        <w:pStyle w:val="Heading2"/>
      </w:pPr>
      <w:r>
        <w:t>Contact Coordinator</w:t>
      </w:r>
    </w:p>
    <w:p w14:paraId="761CC873" w14:textId="136E7699" w:rsidR="006044A0" w:rsidRDefault="006044A0" w:rsidP="006044A0">
      <w:pPr>
        <w:tabs>
          <w:tab w:val="left" w:pos="2835"/>
        </w:tabs>
        <w:ind w:left="2835" w:hanging="2835"/>
        <w:rPr>
          <w:bCs/>
        </w:rPr>
      </w:pPr>
      <w:r>
        <w:rPr>
          <w:bCs/>
        </w:rPr>
        <w:t>Nam</w:t>
      </w:r>
      <w:r w:rsidR="0047218D">
        <w:rPr>
          <w:bCs/>
        </w:rPr>
        <w:t>e</w:t>
      </w:r>
      <w:r>
        <w:rPr>
          <w:bCs/>
        </w:rPr>
        <w:t>:</w:t>
      </w:r>
    </w:p>
    <w:p w14:paraId="4942DD3C" w14:textId="56B7256E" w:rsidR="006044A0" w:rsidRDefault="006044A0" w:rsidP="006044A0">
      <w:pPr>
        <w:tabs>
          <w:tab w:val="left" w:pos="2835"/>
        </w:tabs>
        <w:ind w:left="2835" w:hanging="2835"/>
        <w:rPr>
          <w:bCs/>
        </w:rPr>
      </w:pPr>
      <w:r>
        <w:rPr>
          <w:bCs/>
        </w:rPr>
        <w:t xml:space="preserve">Designation: </w:t>
      </w:r>
    </w:p>
    <w:p w14:paraId="252E3192" w14:textId="797536B7" w:rsidR="006044A0" w:rsidRDefault="006044A0" w:rsidP="006044A0">
      <w:pPr>
        <w:tabs>
          <w:tab w:val="left" w:pos="2835"/>
        </w:tabs>
        <w:ind w:left="2835" w:hanging="2835"/>
        <w:rPr>
          <w:bCs/>
        </w:rPr>
      </w:pPr>
      <w:r>
        <w:rPr>
          <w:bCs/>
        </w:rPr>
        <w:t>Email:</w:t>
      </w:r>
    </w:p>
    <w:p w14:paraId="783081A8" w14:textId="67F3E997" w:rsidR="006044A0" w:rsidRDefault="006044A0" w:rsidP="006044A0">
      <w:pPr>
        <w:tabs>
          <w:tab w:val="left" w:pos="2835"/>
        </w:tabs>
        <w:ind w:left="2835" w:hanging="2835"/>
        <w:rPr>
          <w:bCs/>
        </w:rPr>
      </w:pPr>
      <w:r>
        <w:rPr>
          <w:bCs/>
        </w:rPr>
        <w:t>Telephone:</w:t>
      </w:r>
    </w:p>
    <w:p w14:paraId="77EAFF24" w14:textId="77777777" w:rsidR="006044A0" w:rsidRDefault="006044A0" w:rsidP="006044A0">
      <w:pPr>
        <w:tabs>
          <w:tab w:val="left" w:pos="2835"/>
        </w:tabs>
        <w:ind w:left="2835" w:hanging="2835"/>
        <w:rPr>
          <w:bCs/>
        </w:rPr>
      </w:pPr>
      <w:r>
        <w:rPr>
          <w:bCs/>
        </w:rPr>
        <w:t xml:space="preserve">Mobile: </w:t>
      </w:r>
    </w:p>
    <w:p w14:paraId="2EACCD10" w14:textId="77777777" w:rsidR="0043215C" w:rsidRDefault="0043215C" w:rsidP="006044A0">
      <w:pPr>
        <w:ind w:left="567" w:hanging="567"/>
        <w:rPr>
          <w:bCs/>
          <w:color w:val="2F5496" w:themeColor="accent1" w:themeShade="BF"/>
          <w:sz w:val="24"/>
          <w:szCs w:val="24"/>
        </w:rPr>
      </w:pPr>
    </w:p>
    <w:p w14:paraId="11FF8A1D" w14:textId="1BF8B10C" w:rsidR="006044A0" w:rsidRPr="00193870" w:rsidRDefault="006044A0" w:rsidP="006044A0">
      <w:pPr>
        <w:ind w:left="567" w:hanging="567"/>
        <w:rPr>
          <w:bCs/>
          <w:color w:val="2F5496" w:themeColor="accent1" w:themeShade="BF"/>
          <w:sz w:val="24"/>
          <w:szCs w:val="24"/>
        </w:rPr>
      </w:pPr>
      <w:r w:rsidRPr="00193870">
        <w:rPr>
          <w:bCs/>
          <w:color w:val="2F5496" w:themeColor="accent1" w:themeShade="BF"/>
          <w:sz w:val="24"/>
          <w:szCs w:val="24"/>
        </w:rPr>
        <w:t xml:space="preserve">For invoicing purposes: </w:t>
      </w:r>
    </w:p>
    <w:p w14:paraId="13623A87" w14:textId="2248DCCF" w:rsidR="006044A0" w:rsidRDefault="006044A0" w:rsidP="006044A0">
      <w:r w:rsidRPr="004A4472">
        <w:t xml:space="preserve">Invoices are sent by email. Details of services delivered to individuals are available on the online portal.  </w:t>
      </w:r>
    </w:p>
    <w:p w14:paraId="3A6C052A" w14:textId="77777777" w:rsidR="006044A0" w:rsidRDefault="006044A0" w:rsidP="006044A0">
      <w:pPr>
        <w:tabs>
          <w:tab w:val="left" w:pos="2835"/>
        </w:tabs>
        <w:ind w:left="2835" w:hanging="2835"/>
        <w:rPr>
          <w:bCs/>
        </w:rPr>
      </w:pPr>
      <w:r>
        <w:rPr>
          <w:bCs/>
        </w:rPr>
        <w:t>Name:</w:t>
      </w:r>
    </w:p>
    <w:p w14:paraId="5D0EF7F8" w14:textId="77777777" w:rsidR="006044A0" w:rsidRDefault="006044A0" w:rsidP="006044A0">
      <w:pPr>
        <w:tabs>
          <w:tab w:val="left" w:pos="2835"/>
        </w:tabs>
        <w:ind w:left="2835" w:hanging="2835"/>
        <w:rPr>
          <w:bCs/>
        </w:rPr>
      </w:pPr>
      <w:r>
        <w:rPr>
          <w:bCs/>
        </w:rPr>
        <w:t xml:space="preserve">Designation: </w:t>
      </w:r>
    </w:p>
    <w:p w14:paraId="224BCB86" w14:textId="77777777" w:rsidR="006044A0" w:rsidRDefault="006044A0" w:rsidP="006044A0">
      <w:pPr>
        <w:tabs>
          <w:tab w:val="left" w:pos="2835"/>
        </w:tabs>
        <w:ind w:left="2835" w:hanging="2835"/>
        <w:rPr>
          <w:bCs/>
        </w:rPr>
      </w:pPr>
      <w:r>
        <w:rPr>
          <w:bCs/>
        </w:rPr>
        <w:t>Email:</w:t>
      </w:r>
    </w:p>
    <w:p w14:paraId="50CB92C5" w14:textId="0B627D35" w:rsidR="006044A0" w:rsidRDefault="006044A0" w:rsidP="006044A0">
      <w:pPr>
        <w:tabs>
          <w:tab w:val="left" w:pos="2835"/>
        </w:tabs>
        <w:ind w:left="2835" w:hanging="2835"/>
        <w:rPr>
          <w:bCs/>
        </w:rPr>
      </w:pPr>
      <w:r>
        <w:rPr>
          <w:bCs/>
        </w:rPr>
        <w:t>Telephone:</w:t>
      </w:r>
    </w:p>
    <w:p w14:paraId="2CCA6729" w14:textId="1B8E3290" w:rsidR="006044A0" w:rsidRDefault="006044A0" w:rsidP="006044A0">
      <w:pPr>
        <w:ind w:left="567" w:hanging="567"/>
        <w:rPr>
          <w:bCs/>
        </w:rPr>
      </w:pPr>
      <w:r>
        <w:rPr>
          <w:bCs/>
        </w:rPr>
        <w:t xml:space="preserve">Mobile: </w:t>
      </w:r>
    </w:p>
    <w:p w14:paraId="30EAAED0" w14:textId="18CACB47" w:rsidR="006044A0" w:rsidRPr="004A4472" w:rsidRDefault="006044A0" w:rsidP="006044A0">
      <w:pPr>
        <w:ind w:left="567" w:hanging="567"/>
      </w:pPr>
      <w:r w:rsidRPr="004A4472">
        <w:t xml:space="preserve">PO Required: </w:t>
      </w:r>
      <w:r w:rsidRPr="004A4472">
        <w:tab/>
      </w:r>
      <w:r w:rsidRPr="004A4472">
        <w:tab/>
      </w:r>
      <w:r w:rsidRPr="004A4472">
        <w:tab/>
      </w:r>
      <w:r w:rsidRPr="004A4472">
        <w:tab/>
        <w:t xml:space="preserve">      </w:t>
      </w:r>
    </w:p>
    <w:p w14:paraId="364124A0" w14:textId="77777777" w:rsidR="006044A0" w:rsidRPr="00234BF1" w:rsidRDefault="006044A0" w:rsidP="006044A0">
      <w:pPr>
        <w:ind w:left="567" w:hanging="567"/>
      </w:pPr>
      <w:r w:rsidRPr="00234BF1">
        <w:t>Special Invoicing Requirements:</w:t>
      </w:r>
    </w:p>
    <w:p w14:paraId="3A6B4C7A" w14:textId="529A0345" w:rsidR="001A3593" w:rsidRDefault="001A3593" w:rsidP="006044A0">
      <w:pPr>
        <w:ind w:left="567" w:hanging="567"/>
        <w:rPr>
          <w:color w:val="2F5496" w:themeColor="accent1" w:themeShade="BF"/>
          <w:sz w:val="24"/>
          <w:szCs w:val="24"/>
        </w:rPr>
      </w:pPr>
    </w:p>
    <w:p w14:paraId="79227CFB" w14:textId="0BDC1226" w:rsidR="006044A0" w:rsidRPr="00193870" w:rsidRDefault="006044A0" w:rsidP="006044A0">
      <w:pPr>
        <w:ind w:left="567" w:hanging="567"/>
        <w:rPr>
          <w:color w:val="2F5496" w:themeColor="accent1" w:themeShade="BF"/>
          <w:sz w:val="24"/>
          <w:szCs w:val="24"/>
        </w:rPr>
      </w:pPr>
      <w:r w:rsidRPr="00193870">
        <w:rPr>
          <w:color w:val="2F5496" w:themeColor="accent1" w:themeShade="BF"/>
          <w:sz w:val="24"/>
          <w:szCs w:val="24"/>
        </w:rPr>
        <w:t>For Portal Access Purposes:</w:t>
      </w:r>
    </w:p>
    <w:p w14:paraId="3B219F0C" w14:textId="07CDD9EA" w:rsidR="006044A0" w:rsidRDefault="006044A0" w:rsidP="006044A0">
      <w:r>
        <w:rPr>
          <w:color w:val="2F5496" w:themeColor="accent1" w:themeShade="BF"/>
        </w:rPr>
        <w:t>Occupational Health Referral</w:t>
      </w:r>
      <w:r w:rsidRPr="00193870">
        <w:rPr>
          <w:color w:val="2F5496" w:themeColor="accent1" w:themeShade="BF"/>
        </w:rPr>
        <w:t xml:space="preserve"> related reports </w:t>
      </w:r>
    </w:p>
    <w:p w14:paraId="13DF5E90" w14:textId="4083C9A3" w:rsidR="006044A0" w:rsidRPr="004A4472" w:rsidRDefault="006044A0" w:rsidP="006044A0">
      <w:r>
        <w:t xml:space="preserve">(Occupational Health Reports, </w:t>
      </w:r>
      <w:proofErr w:type="spellStart"/>
      <w:r>
        <w:t>Nightworker</w:t>
      </w:r>
      <w:proofErr w:type="spellEnd"/>
      <w:r>
        <w:t xml:space="preserve"> medicals</w:t>
      </w:r>
      <w:r w:rsidR="00F7104B">
        <w:t>, Drugs and Alcohol Tests</w:t>
      </w:r>
      <w:r w:rsidR="00ED3D2B">
        <w:t>, Immunisations</w:t>
      </w:r>
      <w: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3"/>
        <w:gridCol w:w="2529"/>
        <w:gridCol w:w="2529"/>
        <w:gridCol w:w="2530"/>
      </w:tblGrid>
      <w:tr w:rsidR="00632A93" w14:paraId="258538D3" w14:textId="77777777" w:rsidTr="00632A93">
        <w:tc>
          <w:tcPr>
            <w:tcW w:w="1433" w:type="dxa"/>
          </w:tcPr>
          <w:p w14:paraId="23294B04" w14:textId="77777777" w:rsidR="00632A93" w:rsidRDefault="00632A93" w:rsidP="00632A93">
            <w:pPr>
              <w:tabs>
                <w:tab w:val="left" w:pos="2835"/>
              </w:tabs>
              <w:ind w:left="2835" w:hanging="2835"/>
              <w:rPr>
                <w:bCs/>
              </w:rPr>
            </w:pPr>
            <w:r>
              <w:rPr>
                <w:bCs/>
              </w:rPr>
              <w:t>Name:</w:t>
            </w:r>
          </w:p>
          <w:p w14:paraId="3CB9DD65" w14:textId="77777777" w:rsidR="00632A93" w:rsidRDefault="00632A93" w:rsidP="006044A0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416F42AF" w14:textId="77777777" w:rsidR="00632A93" w:rsidRDefault="00632A93" w:rsidP="006044A0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645E1474" w14:textId="77777777" w:rsidR="00632A93" w:rsidRDefault="00632A93" w:rsidP="006044A0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30" w:type="dxa"/>
          </w:tcPr>
          <w:p w14:paraId="0843A107" w14:textId="77777777" w:rsidR="00632A93" w:rsidRDefault="00632A93" w:rsidP="006044A0">
            <w:pPr>
              <w:tabs>
                <w:tab w:val="left" w:pos="2835"/>
              </w:tabs>
              <w:rPr>
                <w:bCs/>
              </w:rPr>
            </w:pPr>
          </w:p>
        </w:tc>
      </w:tr>
      <w:tr w:rsidR="00632A93" w14:paraId="5DFEF451" w14:textId="77777777" w:rsidTr="00632A93">
        <w:tc>
          <w:tcPr>
            <w:tcW w:w="1433" w:type="dxa"/>
          </w:tcPr>
          <w:p w14:paraId="5A463E9C" w14:textId="77777777" w:rsidR="00632A93" w:rsidRDefault="00632A93" w:rsidP="00632A93">
            <w:pPr>
              <w:tabs>
                <w:tab w:val="left" w:pos="2835"/>
              </w:tabs>
              <w:ind w:left="2835" w:hanging="2835"/>
              <w:rPr>
                <w:bCs/>
              </w:rPr>
            </w:pPr>
            <w:r>
              <w:rPr>
                <w:bCs/>
              </w:rPr>
              <w:lastRenderedPageBreak/>
              <w:t xml:space="preserve">Designation: </w:t>
            </w:r>
          </w:p>
          <w:p w14:paraId="02E1C1BC" w14:textId="77777777" w:rsidR="00632A93" w:rsidRDefault="00632A93" w:rsidP="006044A0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29D1FCED" w14:textId="77777777" w:rsidR="00632A93" w:rsidRDefault="00632A93" w:rsidP="006044A0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77E0C958" w14:textId="77777777" w:rsidR="00632A93" w:rsidRDefault="00632A93" w:rsidP="006044A0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30" w:type="dxa"/>
          </w:tcPr>
          <w:p w14:paraId="05991D1F" w14:textId="77777777" w:rsidR="00632A93" w:rsidRDefault="00632A93" w:rsidP="006044A0">
            <w:pPr>
              <w:tabs>
                <w:tab w:val="left" w:pos="2835"/>
              </w:tabs>
              <w:rPr>
                <w:bCs/>
              </w:rPr>
            </w:pPr>
          </w:p>
        </w:tc>
      </w:tr>
      <w:tr w:rsidR="00632A93" w14:paraId="1EA08DC7" w14:textId="77777777" w:rsidTr="00632A93">
        <w:tc>
          <w:tcPr>
            <w:tcW w:w="1433" w:type="dxa"/>
          </w:tcPr>
          <w:p w14:paraId="07262BA6" w14:textId="77777777" w:rsidR="00632A93" w:rsidRDefault="00632A93" w:rsidP="00632A93">
            <w:pPr>
              <w:tabs>
                <w:tab w:val="left" w:pos="2835"/>
              </w:tabs>
              <w:ind w:left="2835" w:hanging="2835"/>
              <w:rPr>
                <w:bCs/>
              </w:rPr>
            </w:pPr>
            <w:r>
              <w:rPr>
                <w:bCs/>
              </w:rPr>
              <w:t>Email:</w:t>
            </w:r>
          </w:p>
          <w:p w14:paraId="18EFC143" w14:textId="77777777" w:rsidR="00632A93" w:rsidRDefault="00632A93" w:rsidP="006044A0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40D5E827" w14:textId="77777777" w:rsidR="00632A93" w:rsidRDefault="00632A93" w:rsidP="006044A0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6937FE93" w14:textId="77777777" w:rsidR="00632A93" w:rsidRDefault="00632A93" w:rsidP="006044A0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30" w:type="dxa"/>
          </w:tcPr>
          <w:p w14:paraId="242E4883" w14:textId="77777777" w:rsidR="00632A93" w:rsidRDefault="00632A93" w:rsidP="006044A0">
            <w:pPr>
              <w:tabs>
                <w:tab w:val="left" w:pos="2835"/>
              </w:tabs>
              <w:rPr>
                <w:bCs/>
              </w:rPr>
            </w:pPr>
          </w:p>
        </w:tc>
      </w:tr>
      <w:tr w:rsidR="00632A93" w14:paraId="776A81E0" w14:textId="77777777" w:rsidTr="00632A93">
        <w:tc>
          <w:tcPr>
            <w:tcW w:w="1433" w:type="dxa"/>
          </w:tcPr>
          <w:p w14:paraId="7BC77158" w14:textId="77777777" w:rsidR="00632A93" w:rsidRDefault="00632A93" w:rsidP="00632A93">
            <w:pPr>
              <w:tabs>
                <w:tab w:val="left" w:pos="2835"/>
              </w:tabs>
              <w:ind w:left="2835" w:hanging="2835"/>
              <w:rPr>
                <w:bCs/>
              </w:rPr>
            </w:pPr>
            <w:r>
              <w:rPr>
                <w:bCs/>
              </w:rPr>
              <w:t>Telephone:</w:t>
            </w:r>
          </w:p>
          <w:p w14:paraId="106BCA03" w14:textId="77777777" w:rsidR="00632A93" w:rsidRDefault="00632A93" w:rsidP="006044A0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123189D8" w14:textId="77777777" w:rsidR="00632A93" w:rsidRDefault="00632A93" w:rsidP="006044A0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1181D227" w14:textId="77777777" w:rsidR="00632A93" w:rsidRDefault="00632A93" w:rsidP="006044A0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30" w:type="dxa"/>
          </w:tcPr>
          <w:p w14:paraId="3C67DBDD" w14:textId="77777777" w:rsidR="00632A93" w:rsidRDefault="00632A93" w:rsidP="006044A0">
            <w:pPr>
              <w:tabs>
                <w:tab w:val="left" w:pos="2835"/>
              </w:tabs>
              <w:rPr>
                <w:bCs/>
              </w:rPr>
            </w:pPr>
          </w:p>
        </w:tc>
      </w:tr>
      <w:tr w:rsidR="00632A93" w14:paraId="5200422E" w14:textId="77777777" w:rsidTr="00632A93">
        <w:tc>
          <w:tcPr>
            <w:tcW w:w="1433" w:type="dxa"/>
          </w:tcPr>
          <w:p w14:paraId="79EF5AB3" w14:textId="77777777" w:rsidR="00632A93" w:rsidRDefault="00632A93" w:rsidP="00632A93">
            <w:pPr>
              <w:ind w:left="567" w:hanging="567"/>
              <w:rPr>
                <w:bCs/>
              </w:rPr>
            </w:pPr>
            <w:r>
              <w:rPr>
                <w:bCs/>
              </w:rPr>
              <w:t xml:space="preserve">Mobile: </w:t>
            </w:r>
          </w:p>
          <w:p w14:paraId="4C057159" w14:textId="77777777" w:rsidR="00632A93" w:rsidRDefault="00632A93" w:rsidP="006044A0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07DA50A8" w14:textId="77777777" w:rsidR="00632A93" w:rsidRDefault="00632A93" w:rsidP="006044A0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5D54F108" w14:textId="77777777" w:rsidR="00632A93" w:rsidRDefault="00632A93" w:rsidP="006044A0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30" w:type="dxa"/>
          </w:tcPr>
          <w:p w14:paraId="1EAF9BFF" w14:textId="77777777" w:rsidR="00632A93" w:rsidRDefault="00632A93" w:rsidP="006044A0">
            <w:pPr>
              <w:tabs>
                <w:tab w:val="left" w:pos="2835"/>
              </w:tabs>
              <w:rPr>
                <w:bCs/>
              </w:rPr>
            </w:pPr>
          </w:p>
        </w:tc>
      </w:tr>
      <w:tr w:rsidR="0043215C" w14:paraId="7ABC2B7B" w14:textId="77777777" w:rsidTr="0043215C">
        <w:trPr>
          <w:trHeight w:val="1153"/>
        </w:trPr>
        <w:tc>
          <w:tcPr>
            <w:tcW w:w="1433" w:type="dxa"/>
          </w:tcPr>
          <w:p w14:paraId="44C9DC0D" w14:textId="1ED5AB3C" w:rsidR="0043215C" w:rsidRDefault="0043215C" w:rsidP="0043215C">
            <w:pPr>
              <w:ind w:left="37" w:firstLine="8"/>
              <w:rPr>
                <w:bCs/>
              </w:rPr>
            </w:pPr>
            <w:r>
              <w:rPr>
                <w:bCs/>
              </w:rPr>
              <w:t xml:space="preserve">Notification email address: </w:t>
            </w:r>
          </w:p>
        </w:tc>
        <w:tc>
          <w:tcPr>
            <w:tcW w:w="7588" w:type="dxa"/>
            <w:gridSpan w:val="3"/>
          </w:tcPr>
          <w:p w14:paraId="159B1D35" w14:textId="77777777" w:rsidR="0043215C" w:rsidRDefault="0043215C" w:rsidP="006044A0">
            <w:pPr>
              <w:tabs>
                <w:tab w:val="left" w:pos="2835"/>
              </w:tabs>
              <w:rPr>
                <w:bCs/>
              </w:rPr>
            </w:pPr>
          </w:p>
        </w:tc>
      </w:tr>
    </w:tbl>
    <w:p w14:paraId="2B66787F" w14:textId="77777777" w:rsidR="006044A0" w:rsidRDefault="006044A0" w:rsidP="006044A0">
      <w:r>
        <w:t>(Please note that a generic email address can be used for notification of report releases so that all appropriate HR team members receive the notifications)</w:t>
      </w:r>
    </w:p>
    <w:p w14:paraId="073170B6" w14:textId="77777777" w:rsidR="005538C5" w:rsidRDefault="005538C5" w:rsidP="006044A0">
      <w:pPr>
        <w:rPr>
          <w:color w:val="2F5496" w:themeColor="accent1" w:themeShade="BF"/>
        </w:rPr>
      </w:pPr>
    </w:p>
    <w:p w14:paraId="152977E1" w14:textId="28776383" w:rsidR="006044A0" w:rsidRDefault="006044A0" w:rsidP="006044A0">
      <w:r>
        <w:rPr>
          <w:color w:val="2F5496" w:themeColor="accent1" w:themeShade="BF"/>
        </w:rPr>
        <w:t>Pre-employment health assessment</w:t>
      </w:r>
      <w:r w:rsidRPr="00193870">
        <w:rPr>
          <w:color w:val="2F5496" w:themeColor="accent1" w:themeShade="BF"/>
        </w:rPr>
        <w:t xml:space="preserve"> reports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3"/>
        <w:gridCol w:w="2529"/>
        <w:gridCol w:w="2529"/>
        <w:gridCol w:w="2530"/>
      </w:tblGrid>
      <w:tr w:rsidR="0043215C" w14:paraId="30F05E70" w14:textId="77777777" w:rsidTr="00C535A8">
        <w:tc>
          <w:tcPr>
            <w:tcW w:w="1433" w:type="dxa"/>
          </w:tcPr>
          <w:p w14:paraId="3C6F928B" w14:textId="77777777" w:rsidR="0043215C" w:rsidRDefault="0043215C" w:rsidP="00C535A8">
            <w:pPr>
              <w:tabs>
                <w:tab w:val="left" w:pos="2835"/>
              </w:tabs>
              <w:ind w:left="2835" w:hanging="2835"/>
              <w:rPr>
                <w:bCs/>
              </w:rPr>
            </w:pPr>
            <w:r>
              <w:rPr>
                <w:bCs/>
              </w:rPr>
              <w:t>Name:</w:t>
            </w:r>
          </w:p>
          <w:p w14:paraId="1F55B1BE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3590984C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072F6006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30" w:type="dxa"/>
          </w:tcPr>
          <w:p w14:paraId="3F837370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</w:tr>
      <w:tr w:rsidR="0043215C" w14:paraId="082EEF93" w14:textId="77777777" w:rsidTr="00C535A8">
        <w:tc>
          <w:tcPr>
            <w:tcW w:w="1433" w:type="dxa"/>
          </w:tcPr>
          <w:p w14:paraId="1063C4DC" w14:textId="77777777" w:rsidR="0043215C" w:rsidRDefault="0043215C" w:rsidP="00C535A8">
            <w:pPr>
              <w:tabs>
                <w:tab w:val="left" w:pos="2835"/>
              </w:tabs>
              <w:ind w:left="2835" w:hanging="2835"/>
              <w:rPr>
                <w:bCs/>
              </w:rPr>
            </w:pPr>
            <w:r>
              <w:rPr>
                <w:bCs/>
              </w:rPr>
              <w:t xml:space="preserve">Designation: </w:t>
            </w:r>
          </w:p>
          <w:p w14:paraId="5E83DB0D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0377653B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1673444E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30" w:type="dxa"/>
          </w:tcPr>
          <w:p w14:paraId="5F101CD5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</w:tr>
      <w:tr w:rsidR="0043215C" w14:paraId="7C6D5F87" w14:textId="77777777" w:rsidTr="00C535A8">
        <w:tc>
          <w:tcPr>
            <w:tcW w:w="1433" w:type="dxa"/>
          </w:tcPr>
          <w:p w14:paraId="0BA985DD" w14:textId="77777777" w:rsidR="0043215C" w:rsidRDefault="0043215C" w:rsidP="00C535A8">
            <w:pPr>
              <w:tabs>
                <w:tab w:val="left" w:pos="2835"/>
              </w:tabs>
              <w:ind w:left="2835" w:hanging="2835"/>
              <w:rPr>
                <w:bCs/>
              </w:rPr>
            </w:pPr>
            <w:r>
              <w:rPr>
                <w:bCs/>
              </w:rPr>
              <w:t>Email:</w:t>
            </w:r>
          </w:p>
          <w:p w14:paraId="01813041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5424CD3B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22E2434D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30" w:type="dxa"/>
          </w:tcPr>
          <w:p w14:paraId="5D3CB15F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</w:tr>
      <w:tr w:rsidR="0043215C" w14:paraId="0A7B6B88" w14:textId="77777777" w:rsidTr="00C535A8">
        <w:tc>
          <w:tcPr>
            <w:tcW w:w="1433" w:type="dxa"/>
          </w:tcPr>
          <w:p w14:paraId="0AF6ABF7" w14:textId="77777777" w:rsidR="0043215C" w:rsidRDefault="0043215C" w:rsidP="00C535A8">
            <w:pPr>
              <w:tabs>
                <w:tab w:val="left" w:pos="2835"/>
              </w:tabs>
              <w:ind w:left="2835" w:hanging="2835"/>
              <w:rPr>
                <w:bCs/>
              </w:rPr>
            </w:pPr>
            <w:r>
              <w:rPr>
                <w:bCs/>
              </w:rPr>
              <w:t>Telephone:</w:t>
            </w:r>
          </w:p>
          <w:p w14:paraId="342FE831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2CEB61E4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5D17233F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30" w:type="dxa"/>
          </w:tcPr>
          <w:p w14:paraId="5BB0034C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</w:tr>
      <w:tr w:rsidR="0043215C" w14:paraId="7F31E70C" w14:textId="77777777" w:rsidTr="00C535A8">
        <w:tc>
          <w:tcPr>
            <w:tcW w:w="1433" w:type="dxa"/>
          </w:tcPr>
          <w:p w14:paraId="3BD8E99E" w14:textId="77777777" w:rsidR="0043215C" w:rsidRDefault="0043215C" w:rsidP="00C535A8">
            <w:pPr>
              <w:ind w:left="567" w:hanging="567"/>
              <w:rPr>
                <w:bCs/>
              </w:rPr>
            </w:pPr>
            <w:r>
              <w:rPr>
                <w:bCs/>
              </w:rPr>
              <w:t xml:space="preserve">Mobile: </w:t>
            </w:r>
          </w:p>
          <w:p w14:paraId="0B87287F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5B29384C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5761A33C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30" w:type="dxa"/>
          </w:tcPr>
          <w:p w14:paraId="57C016A7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</w:tr>
      <w:tr w:rsidR="0043215C" w14:paraId="3D1DDB41" w14:textId="77777777" w:rsidTr="00C535A8">
        <w:trPr>
          <w:trHeight w:val="1153"/>
        </w:trPr>
        <w:tc>
          <w:tcPr>
            <w:tcW w:w="1433" w:type="dxa"/>
          </w:tcPr>
          <w:p w14:paraId="3879A428" w14:textId="77777777" w:rsidR="0043215C" w:rsidRDefault="0043215C" w:rsidP="00C535A8">
            <w:pPr>
              <w:ind w:left="37" w:firstLine="8"/>
              <w:rPr>
                <w:bCs/>
              </w:rPr>
            </w:pPr>
            <w:r>
              <w:rPr>
                <w:bCs/>
              </w:rPr>
              <w:t xml:space="preserve">Notification email address: </w:t>
            </w:r>
          </w:p>
        </w:tc>
        <w:tc>
          <w:tcPr>
            <w:tcW w:w="7588" w:type="dxa"/>
            <w:gridSpan w:val="3"/>
          </w:tcPr>
          <w:p w14:paraId="2D9B627B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</w:tr>
    </w:tbl>
    <w:p w14:paraId="13E45D8A" w14:textId="3D712CE6" w:rsidR="006044A0" w:rsidRDefault="0043215C" w:rsidP="006044A0">
      <w:r>
        <w:lastRenderedPageBreak/>
        <w:t xml:space="preserve"> </w:t>
      </w:r>
      <w:r w:rsidR="006044A0">
        <w:t>(Please note that a generic email address can be used for notification of report releases so that all appropriate Recruitment / HR team members receive the notifications)</w:t>
      </w:r>
    </w:p>
    <w:p w14:paraId="08328B39" w14:textId="75847F23" w:rsidR="006044A0" w:rsidRPr="004A4472" w:rsidRDefault="006044A0" w:rsidP="006044A0">
      <w:r w:rsidRPr="00193870">
        <w:rPr>
          <w:color w:val="2F5496" w:themeColor="accent1" w:themeShade="BF"/>
        </w:rPr>
        <w:t xml:space="preserve">Health and Safety related reports </w:t>
      </w:r>
      <w:r>
        <w:t>(Safety Critical Medicals, Health Surveillance (including Hand Arm Vibration), Drivers Medicals, Occupational Hygiene Reports</w:t>
      </w:r>
      <w:r w:rsidR="00B24207">
        <w:t>, Workstation Assessments</w:t>
      </w:r>
      <w: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3"/>
        <w:gridCol w:w="2529"/>
        <w:gridCol w:w="2529"/>
        <w:gridCol w:w="2530"/>
      </w:tblGrid>
      <w:tr w:rsidR="0043215C" w14:paraId="50770E3D" w14:textId="77777777" w:rsidTr="00C535A8">
        <w:tc>
          <w:tcPr>
            <w:tcW w:w="1433" w:type="dxa"/>
          </w:tcPr>
          <w:p w14:paraId="5B5F8F66" w14:textId="77777777" w:rsidR="0043215C" w:rsidRDefault="0043215C" w:rsidP="00C535A8">
            <w:pPr>
              <w:tabs>
                <w:tab w:val="left" w:pos="2835"/>
              </w:tabs>
              <w:ind w:left="2835" w:hanging="2835"/>
              <w:rPr>
                <w:bCs/>
              </w:rPr>
            </w:pPr>
            <w:r>
              <w:rPr>
                <w:bCs/>
              </w:rPr>
              <w:t>Name:</w:t>
            </w:r>
          </w:p>
          <w:p w14:paraId="7C0D32D0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216351F2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7A4B7878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30" w:type="dxa"/>
          </w:tcPr>
          <w:p w14:paraId="3C597F57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</w:tr>
      <w:tr w:rsidR="0043215C" w14:paraId="2CC855E1" w14:textId="77777777" w:rsidTr="00C535A8">
        <w:tc>
          <w:tcPr>
            <w:tcW w:w="1433" w:type="dxa"/>
          </w:tcPr>
          <w:p w14:paraId="026A07A4" w14:textId="77777777" w:rsidR="0043215C" w:rsidRDefault="0043215C" w:rsidP="00C535A8">
            <w:pPr>
              <w:tabs>
                <w:tab w:val="left" w:pos="2835"/>
              </w:tabs>
              <w:ind w:left="2835" w:hanging="2835"/>
              <w:rPr>
                <w:bCs/>
              </w:rPr>
            </w:pPr>
            <w:r>
              <w:rPr>
                <w:bCs/>
              </w:rPr>
              <w:t xml:space="preserve">Designation: </w:t>
            </w:r>
          </w:p>
          <w:p w14:paraId="38B3CB03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648000EA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1DB00526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30" w:type="dxa"/>
          </w:tcPr>
          <w:p w14:paraId="04C24B1D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</w:tr>
      <w:tr w:rsidR="0043215C" w14:paraId="5BA4A1EF" w14:textId="77777777" w:rsidTr="00C535A8">
        <w:tc>
          <w:tcPr>
            <w:tcW w:w="1433" w:type="dxa"/>
          </w:tcPr>
          <w:p w14:paraId="1C935103" w14:textId="77777777" w:rsidR="0043215C" w:rsidRDefault="0043215C" w:rsidP="00C535A8">
            <w:pPr>
              <w:tabs>
                <w:tab w:val="left" w:pos="2835"/>
              </w:tabs>
              <w:ind w:left="2835" w:hanging="2835"/>
              <w:rPr>
                <w:bCs/>
              </w:rPr>
            </w:pPr>
            <w:r>
              <w:rPr>
                <w:bCs/>
              </w:rPr>
              <w:t>Email:</w:t>
            </w:r>
          </w:p>
          <w:p w14:paraId="5A97A360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06637810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3101BDA7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30" w:type="dxa"/>
          </w:tcPr>
          <w:p w14:paraId="2AD58038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</w:tr>
      <w:tr w:rsidR="0043215C" w14:paraId="7A519058" w14:textId="77777777" w:rsidTr="00C535A8">
        <w:tc>
          <w:tcPr>
            <w:tcW w:w="1433" w:type="dxa"/>
          </w:tcPr>
          <w:p w14:paraId="55E53380" w14:textId="77777777" w:rsidR="0043215C" w:rsidRDefault="0043215C" w:rsidP="00C535A8">
            <w:pPr>
              <w:tabs>
                <w:tab w:val="left" w:pos="2835"/>
              </w:tabs>
              <w:ind w:left="2835" w:hanging="2835"/>
              <w:rPr>
                <w:bCs/>
              </w:rPr>
            </w:pPr>
            <w:r>
              <w:rPr>
                <w:bCs/>
              </w:rPr>
              <w:t>Telephone:</w:t>
            </w:r>
          </w:p>
          <w:p w14:paraId="54F5A1FF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6E548E13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3CDB51F5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30" w:type="dxa"/>
          </w:tcPr>
          <w:p w14:paraId="44E402F0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</w:tr>
      <w:tr w:rsidR="0043215C" w14:paraId="56C46E43" w14:textId="77777777" w:rsidTr="00C535A8">
        <w:tc>
          <w:tcPr>
            <w:tcW w:w="1433" w:type="dxa"/>
          </w:tcPr>
          <w:p w14:paraId="261B7409" w14:textId="77777777" w:rsidR="0043215C" w:rsidRDefault="0043215C" w:rsidP="00C535A8">
            <w:pPr>
              <w:ind w:left="567" w:hanging="567"/>
              <w:rPr>
                <w:bCs/>
              </w:rPr>
            </w:pPr>
            <w:r>
              <w:rPr>
                <w:bCs/>
              </w:rPr>
              <w:t xml:space="preserve">Mobile: </w:t>
            </w:r>
          </w:p>
          <w:p w14:paraId="063F3EB0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43548901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29" w:type="dxa"/>
          </w:tcPr>
          <w:p w14:paraId="1D18C581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  <w:tc>
          <w:tcPr>
            <w:tcW w:w="2530" w:type="dxa"/>
          </w:tcPr>
          <w:p w14:paraId="5A5DAD0B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</w:tr>
      <w:tr w:rsidR="0043215C" w14:paraId="5D0DC1C5" w14:textId="77777777" w:rsidTr="00C535A8">
        <w:trPr>
          <w:trHeight w:val="1153"/>
        </w:trPr>
        <w:tc>
          <w:tcPr>
            <w:tcW w:w="1433" w:type="dxa"/>
          </w:tcPr>
          <w:p w14:paraId="48C6F66D" w14:textId="77777777" w:rsidR="0043215C" w:rsidRDefault="0043215C" w:rsidP="00C535A8">
            <w:pPr>
              <w:ind w:left="37" w:firstLine="8"/>
              <w:rPr>
                <w:bCs/>
              </w:rPr>
            </w:pPr>
            <w:r>
              <w:rPr>
                <w:bCs/>
              </w:rPr>
              <w:t xml:space="preserve">Notification email address: </w:t>
            </w:r>
          </w:p>
        </w:tc>
        <w:tc>
          <w:tcPr>
            <w:tcW w:w="7588" w:type="dxa"/>
            <w:gridSpan w:val="3"/>
          </w:tcPr>
          <w:p w14:paraId="13E897A1" w14:textId="77777777" w:rsidR="0043215C" w:rsidRDefault="0043215C" w:rsidP="00C535A8">
            <w:pPr>
              <w:tabs>
                <w:tab w:val="left" w:pos="2835"/>
              </w:tabs>
              <w:rPr>
                <w:bCs/>
              </w:rPr>
            </w:pPr>
          </w:p>
        </w:tc>
      </w:tr>
    </w:tbl>
    <w:p w14:paraId="6E5B9DBF" w14:textId="73CF8AF0" w:rsidR="006044A0" w:rsidRDefault="0043215C" w:rsidP="006044A0">
      <w:r>
        <w:t xml:space="preserve"> </w:t>
      </w:r>
      <w:r w:rsidR="006044A0">
        <w:t>(Please note that a generic email address can be used for notification of report releases so that all appropriate Health and Safety / HR team members receive the notifications)</w:t>
      </w:r>
    </w:p>
    <w:p w14:paraId="4BBFA465" w14:textId="77777777" w:rsidR="006044A0" w:rsidRPr="004A4472" w:rsidRDefault="006044A0" w:rsidP="00712DC0">
      <w:pPr>
        <w:pStyle w:val="Heading2"/>
      </w:pPr>
    </w:p>
    <w:p w14:paraId="121281D9" w14:textId="6AF76166" w:rsidR="006044A0" w:rsidRDefault="00712DC0" w:rsidP="00712DC0">
      <w:pPr>
        <w:pStyle w:val="Heading2"/>
      </w:pPr>
      <w:r>
        <w:t>Signed:</w:t>
      </w:r>
    </w:p>
    <w:p w14:paraId="6B0C1C6C" w14:textId="584A2DCF" w:rsidR="006044A0" w:rsidRPr="004A4472" w:rsidRDefault="00712DC0" w:rsidP="00712DC0">
      <w:pPr>
        <w:pStyle w:val="Heading2"/>
        <w:rPr>
          <w:b/>
          <w:bCs/>
        </w:rPr>
      </w:pPr>
      <w:r>
        <w:t xml:space="preserve">Date: </w:t>
      </w:r>
    </w:p>
    <w:p w14:paraId="4AAB5D16" w14:textId="77777777" w:rsidR="00D03365" w:rsidRDefault="00D03365"/>
    <w:sectPr w:rsidR="00D0336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98F4" w14:textId="77777777" w:rsidR="00BF18E9" w:rsidRDefault="00BF18E9" w:rsidP="001A3593">
      <w:pPr>
        <w:spacing w:after="0" w:line="240" w:lineRule="auto"/>
      </w:pPr>
      <w:r>
        <w:separator/>
      </w:r>
    </w:p>
  </w:endnote>
  <w:endnote w:type="continuationSeparator" w:id="0">
    <w:p w14:paraId="2EE38E67" w14:textId="77777777" w:rsidR="00BF18E9" w:rsidRDefault="00BF18E9" w:rsidP="001A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88"/>
      <w:gridCol w:w="1984"/>
      <w:gridCol w:w="992"/>
      <w:gridCol w:w="544"/>
      <w:gridCol w:w="1583"/>
      <w:gridCol w:w="1275"/>
      <w:gridCol w:w="1650"/>
    </w:tblGrid>
    <w:tr w:rsidR="001A3593" w14:paraId="15673247" w14:textId="77777777" w:rsidTr="007565B3">
      <w:tc>
        <w:tcPr>
          <w:tcW w:w="9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395738D" w14:textId="77777777" w:rsidR="001A3593" w:rsidRDefault="001A3593" w:rsidP="001A3593">
          <w:pPr>
            <w:tabs>
              <w:tab w:val="left" w:pos="1134"/>
            </w:tabs>
            <w:spacing w:after="0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Author:</w:t>
          </w:r>
        </w:p>
      </w:tc>
      <w:tc>
        <w:tcPr>
          <w:tcW w:w="35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77ECECD" w14:textId="77777777" w:rsidR="001A3593" w:rsidRDefault="001A3593" w:rsidP="001A3593">
          <w:pPr>
            <w:tabs>
              <w:tab w:val="left" w:pos="1134"/>
            </w:tabs>
            <w:spacing w:after="0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Amanda Dowson</w:t>
          </w:r>
        </w:p>
      </w:tc>
      <w:tc>
        <w:tcPr>
          <w:tcW w:w="15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6D05B92" w14:textId="77777777" w:rsidR="001A3593" w:rsidRDefault="001A3593" w:rsidP="001A3593">
          <w:pPr>
            <w:tabs>
              <w:tab w:val="left" w:pos="1134"/>
            </w:tabs>
            <w:spacing w:after="0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Approved:</w:t>
          </w:r>
        </w:p>
      </w:tc>
      <w:tc>
        <w:tcPr>
          <w:tcW w:w="292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255ECB8" w14:textId="77777777" w:rsidR="001A3593" w:rsidRDefault="001A3593" w:rsidP="001A3593">
          <w:pPr>
            <w:tabs>
              <w:tab w:val="left" w:pos="1134"/>
            </w:tabs>
            <w:spacing w:after="0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Julian Dowson</w:t>
          </w:r>
        </w:p>
      </w:tc>
    </w:tr>
    <w:tr w:rsidR="001A3593" w14:paraId="574AFAEB" w14:textId="77777777" w:rsidTr="007565B3">
      <w:tc>
        <w:tcPr>
          <w:tcW w:w="9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30082B2" w14:textId="77777777" w:rsidR="001A3593" w:rsidRDefault="001A3593" w:rsidP="001A3593">
          <w:pPr>
            <w:tabs>
              <w:tab w:val="left" w:pos="1134"/>
            </w:tabs>
            <w:spacing w:after="0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Date: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5A2A348" w14:textId="0542BBB5" w:rsidR="001A3593" w:rsidRDefault="001A3593" w:rsidP="001A3593">
          <w:pPr>
            <w:tabs>
              <w:tab w:val="left" w:pos="1134"/>
            </w:tabs>
            <w:spacing w:after="0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July 2022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B5ED8F9" w14:textId="77777777" w:rsidR="001A3593" w:rsidRDefault="001A3593" w:rsidP="001A3593">
          <w:pPr>
            <w:tabs>
              <w:tab w:val="left" w:pos="1134"/>
            </w:tabs>
            <w:spacing w:after="0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Rev Date: </w:t>
          </w:r>
        </w:p>
      </w:tc>
      <w:tc>
        <w:tcPr>
          <w:tcW w:w="212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0B69DCD" w14:textId="06071444" w:rsidR="001A3593" w:rsidRDefault="001A3593" w:rsidP="001A3593">
          <w:pPr>
            <w:tabs>
              <w:tab w:val="left" w:pos="1134"/>
            </w:tabs>
            <w:spacing w:after="0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July 2025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8D0970B" w14:textId="77777777" w:rsidR="001A3593" w:rsidRDefault="001A3593" w:rsidP="001A3593">
          <w:pPr>
            <w:tabs>
              <w:tab w:val="left" w:pos="1134"/>
            </w:tabs>
            <w:spacing w:after="0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Ref &amp; Rev No: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53F451B" w14:textId="40C6B634" w:rsidR="001A3593" w:rsidRDefault="001A3593" w:rsidP="001A3593">
          <w:pPr>
            <w:spacing w:after="0" w:line="240" w:lineRule="auto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P 001.2.18</w:t>
          </w:r>
        </w:p>
      </w:tc>
    </w:tr>
  </w:tbl>
  <w:p w14:paraId="76F0D38C" w14:textId="77777777" w:rsidR="001A3593" w:rsidRDefault="001A3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F933" w14:textId="77777777" w:rsidR="00BF18E9" w:rsidRDefault="00BF18E9" w:rsidP="001A3593">
      <w:pPr>
        <w:spacing w:after="0" w:line="240" w:lineRule="auto"/>
      </w:pPr>
      <w:r>
        <w:separator/>
      </w:r>
    </w:p>
  </w:footnote>
  <w:footnote w:type="continuationSeparator" w:id="0">
    <w:p w14:paraId="0FAF2575" w14:textId="77777777" w:rsidR="00BF18E9" w:rsidRDefault="00BF18E9" w:rsidP="001A3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A0"/>
    <w:rsid w:val="001A3593"/>
    <w:rsid w:val="0043215C"/>
    <w:rsid w:val="0047218D"/>
    <w:rsid w:val="005538C5"/>
    <w:rsid w:val="006044A0"/>
    <w:rsid w:val="00632A93"/>
    <w:rsid w:val="00676D36"/>
    <w:rsid w:val="00697EBC"/>
    <w:rsid w:val="00712DC0"/>
    <w:rsid w:val="0075790C"/>
    <w:rsid w:val="008F1AA0"/>
    <w:rsid w:val="00B24207"/>
    <w:rsid w:val="00BF18E9"/>
    <w:rsid w:val="00CB5F5A"/>
    <w:rsid w:val="00D03365"/>
    <w:rsid w:val="00ED3D2B"/>
    <w:rsid w:val="00F23002"/>
    <w:rsid w:val="00F7104B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8CCC8"/>
  <w15:chartTrackingRefBased/>
  <w15:docId w15:val="{B7E82254-C5CA-409E-B8A3-2A47281B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A0"/>
    <w:pPr>
      <w:spacing w:after="200" w:line="276" w:lineRule="auto"/>
      <w:jc w:val="both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59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044A0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44A0"/>
    <w:rPr>
      <w:rFonts w:ascii="Tahoma" w:eastAsiaTheme="majorEastAsia" w:hAnsi="Tahom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A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593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1A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593"/>
    <w:rPr>
      <w:rFonts w:ascii="Tahoma" w:hAnsi="Tahoma"/>
    </w:rPr>
  </w:style>
  <w:style w:type="character" w:customStyle="1" w:styleId="Heading1Char">
    <w:name w:val="Heading 1 Char"/>
    <w:basedOn w:val="DefaultParagraphFont"/>
    <w:link w:val="Heading1"/>
    <w:uiPriority w:val="9"/>
    <w:rsid w:val="001A3593"/>
    <w:rPr>
      <w:rFonts w:ascii="Tahoma" w:eastAsiaTheme="majorEastAsia" w:hAnsi="Tahom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3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d78b10-d553-4594-891d-c4e753b72a7a">YYVRDH3Q26F5-1661959513-107530</_dlc_DocId>
    <_dlc_DocIdUrl xmlns="c5d78b10-d553-4594-891d-c4e753b72a7a">
      <Url>https://peritushealth.sharepoint.com/sites/PeritusDocs/_layouts/15/DocIdRedir.aspx?ID=YYVRDH3Q26F5-1661959513-107530</Url>
      <Description>YYVRDH3Q26F5-1661959513-107530</Description>
    </_dlc_DocIdUrl>
    <lcf76f155ced4ddcb4097134ff3c332f xmlns="c44acdbc-aba8-4df8-bac0-de28635272bd">
      <Terms xmlns="http://schemas.microsoft.com/office/infopath/2007/PartnerControls"/>
    </lcf76f155ced4ddcb4097134ff3c332f>
    <TaxCatchAll xmlns="c5d78b10-d553-4594-891d-c4e753b72a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46123502374CA581FDE392ACA46A" ma:contentTypeVersion="15" ma:contentTypeDescription="Create a new document." ma:contentTypeScope="" ma:versionID="2b2501e08f2cc83ecf5a713f582cea23">
  <xsd:schema xmlns:xsd="http://www.w3.org/2001/XMLSchema" xmlns:xs="http://www.w3.org/2001/XMLSchema" xmlns:p="http://schemas.microsoft.com/office/2006/metadata/properties" xmlns:ns2="c5d78b10-d553-4594-891d-c4e753b72a7a" xmlns:ns3="c44acdbc-aba8-4df8-bac0-de28635272bd" targetNamespace="http://schemas.microsoft.com/office/2006/metadata/properties" ma:root="true" ma:fieldsID="5668ab3d8b3b55c455b079fc27a74784" ns2:_="" ns3:_="">
    <xsd:import namespace="c5d78b10-d553-4594-891d-c4e753b72a7a"/>
    <xsd:import namespace="c44acdbc-aba8-4df8-bac0-de286352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78b10-d553-4594-891d-c4e753b72a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4e87148-5f1f-47bc-8f59-a754d88eccb1}" ma:internalName="TaxCatchAll" ma:showField="CatchAllData" ma:web="c5d78b10-d553-4594-891d-c4e753b72a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acdbc-aba8-4df8-bac0-de2863527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5f94360-7a36-4d89-a0bd-98526483d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E94E8-6C77-46FE-8E11-BFB0E9F5D7C4}">
  <ds:schemaRefs>
    <ds:schemaRef ds:uri="http://schemas.microsoft.com/office/2006/metadata/properties"/>
    <ds:schemaRef ds:uri="http://schemas.microsoft.com/office/infopath/2007/PartnerControls"/>
    <ds:schemaRef ds:uri="c5d78b10-d553-4594-891d-c4e753b72a7a"/>
    <ds:schemaRef ds:uri="c44acdbc-aba8-4df8-bac0-de28635272bd"/>
  </ds:schemaRefs>
</ds:datastoreItem>
</file>

<file path=customXml/itemProps2.xml><?xml version="1.0" encoding="utf-8"?>
<ds:datastoreItem xmlns:ds="http://schemas.openxmlformats.org/officeDocument/2006/customXml" ds:itemID="{984CBDCF-7137-446D-BF57-DE167EF27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A9BA6-C08E-42D9-B3F2-7D37F22315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ACC949-8808-4DD3-82FB-D019787CA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78b10-d553-4594-891d-c4e753b72a7a"/>
    <ds:schemaRef ds:uri="c44acdbc-aba8-4df8-bac0-de2863527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Binks</dc:creator>
  <cp:keywords/>
  <dc:description/>
  <cp:lastModifiedBy>Liv Hennigan</cp:lastModifiedBy>
  <cp:revision>2</cp:revision>
  <dcterms:created xsi:type="dcterms:W3CDTF">2023-05-23T15:24:00Z</dcterms:created>
  <dcterms:modified xsi:type="dcterms:W3CDTF">2023-05-23T15:24:00Z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0x010100C98646123502374CA581FDE392ACA46A</vt:lpwstr>
  </property>
  <property fmtid="{D5CDD505-2E9C-101B-9397-08002B2CF9AE}" pid="3" name="_dlc_DocIdItemGuid">
    <vt:lpwstr>bcbdcb54-fe46-49f6-83e5-a98d05370674</vt:lpwstr>
  </property>
  <property fmtid="{D5CDD505-2E9C-101B-9397-08002B2CF9AE}" pid="4" name="MediaServiceImageTags">
    <vt:lpwstr/>
  </property>
</Properties>
</file>